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DC24A" w14:textId="77777777" w:rsidR="00F22E82" w:rsidRDefault="00C73FB3">
      <w:pPr>
        <w:spacing w:line="520" w:lineRule="exact"/>
        <w:jc w:val="left"/>
        <w:rPr>
          <w:rFonts w:ascii="黑体" w:eastAsia="黑体" w:hAnsi="黑体"/>
          <w:sz w:val="28"/>
          <w:szCs w:val="28"/>
        </w:rPr>
      </w:pPr>
      <w:bookmarkStart w:id="0" w:name="OLE_LINK2"/>
      <w:r>
        <w:rPr>
          <w:rFonts w:ascii="黑体" w:eastAsia="黑体" w:hAnsi="黑体" w:hint="eastAsia"/>
          <w:sz w:val="28"/>
          <w:szCs w:val="28"/>
        </w:rPr>
        <w:t>附件</w:t>
      </w:r>
      <w:r>
        <w:rPr>
          <w:rFonts w:ascii="黑体" w:eastAsia="黑体" w:hAnsi="黑体"/>
          <w:sz w:val="28"/>
          <w:szCs w:val="28"/>
        </w:rPr>
        <w:t>1</w:t>
      </w:r>
      <w:r>
        <w:rPr>
          <w:rFonts w:ascii="黑体" w:eastAsia="黑体" w:hAnsi="黑体" w:hint="eastAsia"/>
          <w:sz w:val="28"/>
          <w:szCs w:val="28"/>
        </w:rPr>
        <w:t>实验室安全学习材料</w:t>
      </w:r>
    </w:p>
    <w:bookmarkEnd w:id="0"/>
    <w:p w14:paraId="7DF38026" w14:textId="77777777" w:rsidR="00F22E82" w:rsidRDefault="00C73FB3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一、实验室安全手册</w:t>
      </w:r>
    </w:p>
    <w:p w14:paraId="018827E5" w14:textId="77777777" w:rsidR="00F22E82" w:rsidRDefault="00C73FB3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hyperlink r:id="rId6" w:history="1">
        <w:r>
          <w:rPr>
            <w:rStyle w:val="a8"/>
            <w:rFonts w:ascii="仿宋" w:eastAsia="仿宋" w:hAnsi="仿宋"/>
            <w:sz w:val="28"/>
            <w:szCs w:val="28"/>
          </w:rPr>
          <w:t>https://zcsy.usst.edu.cn/2024/0725/c16738a324966/page.psp</w:t>
        </w:r>
      </w:hyperlink>
    </w:p>
    <w:p w14:paraId="574F85BB" w14:textId="77777777" w:rsidR="00F22E82" w:rsidRDefault="00C73FB3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二、实验室安全法律法规汇总</w:t>
      </w:r>
    </w:p>
    <w:p w14:paraId="20CA29BB" w14:textId="77777777" w:rsidR="00F22E82" w:rsidRDefault="00C73FB3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hyperlink r:id="rId7" w:history="1">
        <w:r>
          <w:rPr>
            <w:rStyle w:val="a8"/>
            <w:rFonts w:ascii="仿宋" w:eastAsia="仿宋" w:hAnsi="仿宋"/>
            <w:sz w:val="28"/>
            <w:szCs w:val="28"/>
          </w:rPr>
          <w:t>https://zcsy.usst.edu.cn/16716/list.psp</w:t>
        </w:r>
      </w:hyperlink>
    </w:p>
    <w:p w14:paraId="06AFB9C3" w14:textId="77777777" w:rsidR="00F22E82" w:rsidRDefault="00C73FB3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三、实验室安全短片</w:t>
      </w:r>
    </w:p>
    <w:p w14:paraId="1E76249D" w14:textId="77777777" w:rsidR="00F22E82" w:rsidRDefault="00C73FB3">
      <w:pPr>
        <w:spacing w:line="520" w:lineRule="exact"/>
        <w:ind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/>
          <w:sz w:val="28"/>
          <w:szCs w:val="28"/>
        </w:rPr>
        <w:t>.</w:t>
      </w:r>
      <w:r>
        <w:rPr>
          <w:rFonts w:ascii="仿宋" w:eastAsia="仿宋" w:hAnsi="仿宋" w:hint="eastAsia"/>
          <w:sz w:val="28"/>
          <w:szCs w:val="28"/>
        </w:rPr>
        <w:t>实验室安全</w:t>
      </w:r>
      <w:r>
        <w:rPr>
          <w:rFonts w:ascii="仿宋" w:eastAsia="仿宋" w:hAnsi="仿宋" w:hint="eastAsia"/>
          <w:sz w:val="28"/>
          <w:szCs w:val="28"/>
        </w:rPr>
        <w:t>防护</w:t>
      </w:r>
    </w:p>
    <w:p w14:paraId="70CB2D50" w14:textId="77777777" w:rsidR="00F22E82" w:rsidRDefault="00C73FB3">
      <w:pPr>
        <w:spacing w:line="520" w:lineRule="exact"/>
        <w:ind w:firstLine="420"/>
        <w:jc w:val="left"/>
      </w:pPr>
      <w:r>
        <w:rPr>
          <w:rFonts w:ascii="仿宋" w:eastAsia="仿宋" w:hAnsi="仿宋" w:hint="eastAsia"/>
          <w:sz w:val="28"/>
          <w:szCs w:val="28"/>
        </w:rPr>
        <w:t>【实验室安全与防护</w:t>
      </w:r>
      <w:r>
        <w:rPr>
          <w:rFonts w:ascii="仿宋" w:eastAsia="仿宋" w:hAnsi="仿宋"/>
          <w:sz w:val="28"/>
          <w:szCs w:val="28"/>
        </w:rPr>
        <w:t>】</w:t>
      </w:r>
      <w:r w:rsidRPr="00BE2C3A">
        <w:rPr>
          <w:rStyle w:val="a8"/>
          <w:rFonts w:ascii="仿宋" w:eastAsia="仿宋" w:hAnsi="仿宋" w:hint="eastAsia"/>
          <w:sz w:val="28"/>
          <w:szCs w:val="28"/>
        </w:rPr>
        <w:t>https://higher.smartedu.cn/course/69e7f1fe6c1cfb58c38ca877</w:t>
      </w:r>
    </w:p>
    <w:p w14:paraId="5BB6B5A9" w14:textId="77777777" w:rsidR="00F22E82" w:rsidRDefault="00C73FB3">
      <w:pPr>
        <w:spacing w:line="520" w:lineRule="exact"/>
        <w:ind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.</w:t>
      </w:r>
      <w:r>
        <w:rPr>
          <w:rFonts w:ascii="仿宋" w:eastAsia="仿宋" w:hAnsi="仿宋" w:hint="eastAsia"/>
          <w:sz w:val="28"/>
          <w:szCs w:val="28"/>
        </w:rPr>
        <w:t>安全事故案例</w:t>
      </w:r>
    </w:p>
    <w:p w14:paraId="218B6376" w14:textId="77777777" w:rsidR="00F22E82" w:rsidRDefault="00C73FB3">
      <w:pPr>
        <w:spacing w:line="520" w:lineRule="exact"/>
        <w:ind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【实验室常见安全事故分析】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bookmarkStart w:id="1" w:name="_GoBack"/>
      <w:bookmarkEnd w:id="1"/>
      <w:r w:rsidRPr="00BE2C3A">
        <w:rPr>
          <w:rStyle w:val="a8"/>
          <w:rFonts w:ascii="仿宋" w:eastAsia="仿宋" w:hAnsi="仿宋" w:hint="eastAsia"/>
          <w:sz w:val="28"/>
          <w:szCs w:val="28"/>
        </w:rPr>
        <w:t>https://www.bilibili.com/video/BV1EC4y1p7dx/?share_source=copy_web&amp;vd_source=82fdc22a40373ba89df5bf98</w:t>
      </w:r>
      <w:r w:rsidRPr="00BE2C3A">
        <w:rPr>
          <w:rStyle w:val="a8"/>
          <w:rFonts w:ascii="仿宋" w:eastAsia="仿宋" w:hAnsi="仿宋" w:hint="eastAsia"/>
          <w:sz w:val="28"/>
          <w:szCs w:val="28"/>
        </w:rPr>
        <w:t>77074e15</w:t>
      </w:r>
    </w:p>
    <w:p w14:paraId="14721D11" w14:textId="77777777" w:rsidR="00F22E82" w:rsidRDefault="00C73FB3">
      <w:pPr>
        <w:spacing w:line="520" w:lineRule="exact"/>
        <w:ind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/>
          <w:sz w:val="28"/>
          <w:szCs w:val="28"/>
        </w:rPr>
        <w:t>.</w:t>
      </w:r>
      <w:r>
        <w:rPr>
          <w:rFonts w:ascii="仿宋" w:eastAsia="仿宋" w:hAnsi="仿宋" w:hint="eastAsia"/>
          <w:sz w:val="28"/>
          <w:szCs w:val="28"/>
        </w:rPr>
        <w:t>实验室安全应急处置</w:t>
      </w:r>
    </w:p>
    <w:p w14:paraId="51C47CCD" w14:textId="77777777" w:rsidR="00F22E82" w:rsidRDefault="00C73FB3">
      <w:pPr>
        <w:ind w:firstLine="420"/>
      </w:pPr>
      <w:r>
        <w:rPr>
          <w:rFonts w:ascii="仿宋" w:eastAsia="仿宋" w:hAnsi="仿宋" w:hint="eastAsia"/>
          <w:sz w:val="28"/>
          <w:szCs w:val="28"/>
        </w:rPr>
        <w:t>【实验室事故安全应急处置（火灾，爆炸，化学品灼伤）】</w:t>
      </w:r>
      <w:r>
        <w:rPr>
          <w:rFonts w:hint="eastAsia"/>
        </w:rPr>
        <w:t xml:space="preserve"> </w:t>
      </w:r>
      <w:r w:rsidRPr="00BE2C3A">
        <w:rPr>
          <w:rStyle w:val="a8"/>
          <w:rFonts w:ascii="仿宋" w:eastAsia="仿宋" w:hAnsi="仿宋" w:hint="eastAsia"/>
          <w:sz w:val="28"/>
          <w:szCs w:val="28"/>
        </w:rPr>
        <w:t>https://www.bilibili.com/video/BV1MX4y1s7Ee/?share_source=copy_web&amp;vd_source=82fdc22a40373ba89df5bf9877074e15</w:t>
      </w:r>
    </w:p>
    <w:sectPr w:rsidR="00F22E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77771" w14:textId="77777777" w:rsidR="00C73FB3" w:rsidRDefault="00C73FB3" w:rsidP="00BE2C3A">
      <w:r>
        <w:separator/>
      </w:r>
    </w:p>
  </w:endnote>
  <w:endnote w:type="continuationSeparator" w:id="0">
    <w:p w14:paraId="7C482A34" w14:textId="77777777" w:rsidR="00C73FB3" w:rsidRDefault="00C73FB3" w:rsidP="00BE2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05F9F" w14:textId="77777777" w:rsidR="00C73FB3" w:rsidRDefault="00C73FB3" w:rsidP="00BE2C3A">
      <w:r>
        <w:separator/>
      </w:r>
    </w:p>
  </w:footnote>
  <w:footnote w:type="continuationSeparator" w:id="0">
    <w:p w14:paraId="107072C2" w14:textId="77777777" w:rsidR="00C73FB3" w:rsidRDefault="00C73FB3" w:rsidP="00BE2C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91B"/>
    <w:rsid w:val="00040972"/>
    <w:rsid w:val="000D5D3C"/>
    <w:rsid w:val="0016160E"/>
    <w:rsid w:val="001B1A74"/>
    <w:rsid w:val="00252A83"/>
    <w:rsid w:val="00835C0D"/>
    <w:rsid w:val="00972CCF"/>
    <w:rsid w:val="00BE2C3A"/>
    <w:rsid w:val="00C73FB3"/>
    <w:rsid w:val="00E47A43"/>
    <w:rsid w:val="00EC697D"/>
    <w:rsid w:val="00F22E82"/>
    <w:rsid w:val="00F3391B"/>
    <w:rsid w:val="409E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C0E91BE-0E37-4A1C-9BD0-F4F6B323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csy.usst.edu.cn/16716/list.p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csy.usst.edu.cn/2024/0725/c16738a324966/page.ps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2025-09-30T01:02:00Z</dcterms:created>
  <dcterms:modified xsi:type="dcterms:W3CDTF">2026-09-30T05:15:00Z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eyJoZGlkIjoiNzVlNjBmMDMxNDY0ODI1N2JhODI1MDQwOTdhNDAxYzkiLCJ1c2VySWQiOiIxNTY4MjkyMTA4In0=</vt:lpwstr>
  </property>
  <property fmtid="{D5CDD505-2E9C-101B-9397-08002B2CF9AE}" pid="3" name="KSOProductBuildVer">
    <vt:lpwstr>2052-12.1.0.28505</vt:lpwstr>
  </property>
  <property fmtid="{D5CDD505-2E9C-101B-9397-08002B2CF9AE}" pid="4" name="ICV">
    <vt:lpwstr>471B732B68534D38ADA9EC604529823B_13</vt:lpwstr>
  </property>
</Properties>
</file>